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0960" w:rsidRDefault="007636C4">
      <w:r>
        <w:rPr>
          <w:noProof/>
        </w:rPr>
        <w:drawing>
          <wp:inline distT="0" distB="0" distL="0" distR="0">
            <wp:extent cx="5943600" cy="7691718"/>
            <wp:effectExtent l="0" t="0" r="0" b="5080"/>
            <wp:docPr id="1" name="Picture 1" descr="C:\Users\momalley\AppData\Local\Microsoft\Windows\Temporary Internet Files\Content.IE5\XD8JQBZT\1205_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omalley\AppData\Local\Microsoft\Windows\Temporary Internet Files\Content.IE5\XD8JQBZT\1205_003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917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943600" cy="7691718"/>
            <wp:effectExtent l="0" t="0" r="0" b="5080"/>
            <wp:docPr id="2" name="Picture 2" descr="C:\Users\momalley\AppData\Local\Microsoft\Windows\Temporary Internet Files\Content.IE5\1ZS2YOBU\1205_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omalley\AppData\Local\Microsoft\Windows\Temporary Internet Files\Content.IE5\1ZS2YOBU\1205_004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917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20096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36C4"/>
    <w:rsid w:val="00200960"/>
    <w:rsid w:val="005D5E77"/>
    <w:rsid w:val="007636C4"/>
    <w:rsid w:val="00F13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636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636C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636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636C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JTHS</Company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O'Malley</dc:creator>
  <cp:lastModifiedBy>Michael O'Malley</cp:lastModifiedBy>
  <cp:revision>1</cp:revision>
  <dcterms:created xsi:type="dcterms:W3CDTF">2011-08-29T14:55:00Z</dcterms:created>
  <dcterms:modified xsi:type="dcterms:W3CDTF">2011-08-29T14:57:00Z</dcterms:modified>
</cp:coreProperties>
</file>